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82A0" w14:textId="77777777" w:rsidR="00347D4C" w:rsidRDefault="00347D4C" w:rsidP="00347D4C">
      <w:pPr>
        <w:jc w:val="center"/>
        <w:rPr>
          <w:rFonts w:ascii="Arial" w:eastAsia="Times New Roman" w:hAnsi="Arial" w:cs="Arial"/>
          <w:b/>
          <w:bCs/>
          <w:sz w:val="32"/>
          <w:szCs w:val="32"/>
          <w:u w:val="single"/>
          <w:lang w:eastAsia="nl-NL"/>
        </w:rPr>
      </w:pPr>
      <w:r w:rsidRPr="00347D4C">
        <w:rPr>
          <w:rFonts w:ascii="Arial" w:eastAsia="Times New Roman" w:hAnsi="Arial" w:cs="Arial"/>
          <w:b/>
          <w:bCs/>
          <w:sz w:val="32"/>
          <w:szCs w:val="32"/>
          <w:u w:val="single"/>
          <w:lang w:eastAsia="nl-NL"/>
        </w:rPr>
        <w:t>OPDRACHT 5 DE AFWAS</w:t>
      </w:r>
    </w:p>
    <w:p w14:paraId="23930799" w14:textId="77777777" w:rsidR="00347D4C" w:rsidRPr="00347D4C" w:rsidRDefault="00397C1B" w:rsidP="00347D4C">
      <w:pPr>
        <w:pStyle w:val="Geenafstand"/>
        <w:rPr>
          <w:rFonts w:ascii="Arial" w:hAnsi="Arial" w:cs="Arial"/>
          <w:sz w:val="24"/>
          <w:szCs w:val="24"/>
          <w:lang w:eastAsia="nl-NL"/>
        </w:rPr>
      </w:pPr>
      <w:r>
        <w:rPr>
          <w:rFonts w:ascii="Arial" w:eastAsia="Times New Roman" w:hAnsi="Arial" w:cs="Arial"/>
          <w:noProof/>
          <w:sz w:val="24"/>
          <w:szCs w:val="24"/>
          <w:lang w:eastAsia="nl-NL"/>
        </w:rPr>
        <w:object w:dxaOrig="2655" w:dyaOrig="2999" w14:anchorId="74138D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33.75pt;margin-top:14.15pt;width:148.15pt;height:188.65pt;z-index:-251658240;mso-wrap-edited:f" wrapcoords="17705 79 17439 157 17262 1335 15049 1492 14961 2042 16023 2592 13456 3770 13456 4006 14252 5105 14341 5577 14784 6362 13898 6912 13810 7069 14164 7619 10800 8797 6020 9190 4426 9583 4426 10132 1239 10447 266 10761 531 13117 1062 13903 1416 13903 708 14452 531 14767 708 15159 354 16416 177 16652 0 17987 531 18929 1593 20186 1682 20815 7525 21443 13013 21521 15138 21521 16731 21443 20361 20422 21423 18929 21423 18223 20892 16416 21334 15395 21334 15081 19830 13903 20449 12646 20715 11153 20361 10839 19564 8876 20449 7697 20449 7619 19830 6362 20803 6205 20803 5577 19830 5027 19210 4477 18413 3849 20272 3299 20272 2828 18944 2513 18767 2042 17882 1335 19121 707 19298 157 18590 79 17705 79">
            <v:imagedata r:id="rId5" o:title=""/>
            <w10:wrap type="tight"/>
          </v:shape>
          <o:OLEObject Type="Embed" ProgID="MSPhotoEd.3" ShapeID="_x0000_s1027" DrawAspect="Content" ObjectID="_1623746115" r:id="rId6"/>
        </w:object>
      </w:r>
    </w:p>
    <w:p w14:paraId="5A973965" w14:textId="77777777" w:rsidR="00347D4C" w:rsidRPr="00347D4C" w:rsidRDefault="00347D4C" w:rsidP="00347D4C">
      <w:pPr>
        <w:pStyle w:val="Geenafstand"/>
        <w:numPr>
          <w:ilvl w:val="0"/>
          <w:numId w:val="4"/>
        </w:numPr>
        <w:spacing w:line="480" w:lineRule="auto"/>
        <w:rPr>
          <w:rFonts w:ascii="Arial" w:hAnsi="Arial" w:cs="Arial"/>
          <w:sz w:val="24"/>
          <w:szCs w:val="24"/>
          <w:lang w:eastAsia="nl-NL"/>
        </w:rPr>
      </w:pPr>
      <w:r w:rsidRPr="00347D4C">
        <w:rPr>
          <w:rFonts w:ascii="Arial" w:hAnsi="Arial" w:cs="Arial"/>
          <w:sz w:val="24"/>
          <w:szCs w:val="24"/>
          <w:lang w:eastAsia="nl-NL"/>
        </w:rPr>
        <w:t>Je gaat een informatieposter maken over de afwas.</w:t>
      </w:r>
    </w:p>
    <w:p w14:paraId="7681B619" w14:textId="77777777" w:rsidR="00347D4C" w:rsidRPr="00347D4C" w:rsidRDefault="00347D4C" w:rsidP="00347D4C">
      <w:pPr>
        <w:pStyle w:val="Geenafstand"/>
        <w:spacing w:line="480" w:lineRule="auto"/>
        <w:ind w:firstLine="360"/>
        <w:rPr>
          <w:rFonts w:ascii="Arial" w:hAnsi="Arial" w:cs="Arial"/>
          <w:sz w:val="24"/>
          <w:szCs w:val="24"/>
          <w:lang w:eastAsia="nl-NL"/>
        </w:rPr>
      </w:pPr>
      <w:r w:rsidRPr="00347D4C">
        <w:rPr>
          <w:rFonts w:ascii="Arial" w:hAnsi="Arial" w:cs="Arial"/>
          <w:sz w:val="24"/>
          <w:szCs w:val="24"/>
          <w:lang w:eastAsia="nl-NL"/>
        </w:rPr>
        <w:t>Bedenk van tevoren voor welke doelgroep de poster is.</w:t>
      </w:r>
    </w:p>
    <w:p w14:paraId="6933D830" w14:textId="77777777" w:rsidR="00347D4C" w:rsidRPr="00347D4C" w:rsidRDefault="00347D4C" w:rsidP="00347D4C">
      <w:pPr>
        <w:pStyle w:val="Geenafstand"/>
        <w:spacing w:line="480" w:lineRule="auto"/>
        <w:ind w:firstLine="360"/>
        <w:rPr>
          <w:rFonts w:ascii="Arial" w:hAnsi="Arial" w:cs="Arial"/>
          <w:sz w:val="24"/>
          <w:szCs w:val="24"/>
          <w:lang w:eastAsia="nl-NL"/>
        </w:rPr>
      </w:pPr>
      <w:r w:rsidRPr="00347D4C">
        <w:rPr>
          <w:rFonts w:ascii="Arial" w:hAnsi="Arial" w:cs="Arial"/>
          <w:sz w:val="24"/>
          <w:szCs w:val="24"/>
          <w:lang w:eastAsia="nl-NL"/>
        </w:rPr>
        <w:t xml:space="preserve">Bijvoorbeeld: </w:t>
      </w:r>
      <w:r w:rsidRPr="00347D4C">
        <w:rPr>
          <w:rFonts w:ascii="Arial" w:hAnsi="Arial" w:cs="Arial"/>
          <w:sz w:val="24"/>
          <w:szCs w:val="24"/>
          <w:lang w:eastAsia="nl-NL"/>
        </w:rPr>
        <w:tab/>
      </w:r>
      <w:r>
        <w:rPr>
          <w:rFonts w:ascii="Arial" w:hAnsi="Arial" w:cs="Arial"/>
          <w:sz w:val="24"/>
          <w:szCs w:val="24"/>
          <w:lang w:eastAsia="nl-NL"/>
        </w:rPr>
        <w:tab/>
      </w:r>
      <w:r w:rsidRPr="00347D4C">
        <w:rPr>
          <w:rFonts w:ascii="Arial" w:hAnsi="Arial" w:cs="Arial"/>
          <w:sz w:val="24"/>
          <w:szCs w:val="24"/>
          <w:lang w:eastAsia="nl-NL"/>
        </w:rPr>
        <w:t>kleuters</w:t>
      </w:r>
    </w:p>
    <w:p w14:paraId="04F99410" w14:textId="77777777" w:rsidR="00347D4C" w:rsidRPr="00347D4C" w:rsidRDefault="00347D4C" w:rsidP="00347D4C">
      <w:pPr>
        <w:pStyle w:val="Geenafstand"/>
        <w:spacing w:line="480" w:lineRule="auto"/>
        <w:rPr>
          <w:rFonts w:ascii="Arial" w:hAnsi="Arial" w:cs="Arial"/>
          <w:sz w:val="24"/>
          <w:szCs w:val="24"/>
          <w:lang w:eastAsia="nl-NL"/>
        </w:rPr>
      </w:pPr>
      <w:r>
        <w:rPr>
          <w:rFonts w:ascii="Arial" w:hAnsi="Arial" w:cs="Arial"/>
          <w:sz w:val="24"/>
          <w:szCs w:val="24"/>
          <w:lang w:eastAsia="nl-NL"/>
        </w:rPr>
        <w:tab/>
      </w:r>
      <w:r w:rsidRPr="00347D4C">
        <w:rPr>
          <w:rFonts w:ascii="Arial" w:hAnsi="Arial" w:cs="Arial"/>
          <w:sz w:val="24"/>
          <w:szCs w:val="24"/>
          <w:lang w:eastAsia="nl-NL"/>
        </w:rPr>
        <w:tab/>
      </w:r>
      <w:r w:rsidRPr="00347D4C">
        <w:rPr>
          <w:rFonts w:ascii="Arial" w:hAnsi="Arial" w:cs="Arial"/>
          <w:sz w:val="24"/>
          <w:szCs w:val="24"/>
          <w:lang w:eastAsia="nl-NL"/>
        </w:rPr>
        <w:tab/>
      </w:r>
      <w:r w:rsidRPr="00347D4C">
        <w:rPr>
          <w:rFonts w:ascii="Arial" w:hAnsi="Arial" w:cs="Arial"/>
          <w:sz w:val="24"/>
          <w:szCs w:val="24"/>
          <w:lang w:eastAsia="nl-NL"/>
        </w:rPr>
        <w:tab/>
        <w:t xml:space="preserve">Demente ouderen </w:t>
      </w:r>
    </w:p>
    <w:p w14:paraId="75B1EF7E" w14:textId="77777777" w:rsidR="00347D4C" w:rsidRPr="00347D4C" w:rsidRDefault="00347D4C" w:rsidP="00347D4C">
      <w:pPr>
        <w:pStyle w:val="Geenafstand"/>
        <w:spacing w:line="480" w:lineRule="auto"/>
        <w:rPr>
          <w:rFonts w:ascii="Arial" w:hAnsi="Arial" w:cs="Arial"/>
          <w:sz w:val="24"/>
          <w:szCs w:val="24"/>
          <w:lang w:eastAsia="nl-NL"/>
        </w:rPr>
      </w:pPr>
      <w:r>
        <w:rPr>
          <w:rFonts w:ascii="Arial" w:hAnsi="Arial" w:cs="Arial"/>
          <w:sz w:val="24"/>
          <w:szCs w:val="24"/>
          <w:lang w:eastAsia="nl-NL"/>
        </w:rPr>
        <w:tab/>
      </w:r>
      <w:r w:rsidRPr="00347D4C">
        <w:rPr>
          <w:rFonts w:ascii="Arial" w:hAnsi="Arial" w:cs="Arial"/>
          <w:sz w:val="24"/>
          <w:szCs w:val="24"/>
          <w:lang w:eastAsia="nl-NL"/>
        </w:rPr>
        <w:tab/>
      </w:r>
      <w:r w:rsidRPr="00347D4C">
        <w:rPr>
          <w:rFonts w:ascii="Arial" w:hAnsi="Arial" w:cs="Arial"/>
          <w:sz w:val="24"/>
          <w:szCs w:val="24"/>
          <w:lang w:eastAsia="nl-NL"/>
        </w:rPr>
        <w:tab/>
      </w:r>
      <w:r w:rsidRPr="00347D4C">
        <w:rPr>
          <w:rFonts w:ascii="Arial" w:hAnsi="Arial" w:cs="Arial"/>
          <w:sz w:val="24"/>
          <w:szCs w:val="24"/>
          <w:lang w:eastAsia="nl-NL"/>
        </w:rPr>
        <w:tab/>
        <w:t>Verstandelijk gehandicapten</w:t>
      </w:r>
    </w:p>
    <w:p w14:paraId="463DB221" w14:textId="77777777" w:rsidR="00347D4C" w:rsidRPr="00347D4C" w:rsidRDefault="00347D4C" w:rsidP="00347D4C">
      <w:pPr>
        <w:pStyle w:val="Geenafstand"/>
        <w:spacing w:line="480" w:lineRule="auto"/>
        <w:rPr>
          <w:rFonts w:ascii="Arial" w:hAnsi="Arial" w:cs="Arial"/>
          <w:sz w:val="24"/>
          <w:szCs w:val="24"/>
          <w:lang w:eastAsia="nl-NL"/>
        </w:rPr>
      </w:pPr>
      <w:r>
        <w:rPr>
          <w:rFonts w:ascii="Arial" w:hAnsi="Arial" w:cs="Arial"/>
          <w:sz w:val="24"/>
          <w:szCs w:val="24"/>
          <w:lang w:eastAsia="nl-NL"/>
        </w:rPr>
        <w:tab/>
      </w:r>
      <w:r w:rsidRPr="00347D4C">
        <w:rPr>
          <w:rFonts w:ascii="Arial" w:hAnsi="Arial" w:cs="Arial"/>
          <w:sz w:val="24"/>
          <w:szCs w:val="24"/>
          <w:lang w:eastAsia="nl-NL"/>
        </w:rPr>
        <w:tab/>
      </w:r>
      <w:r w:rsidRPr="00347D4C">
        <w:rPr>
          <w:rFonts w:ascii="Arial" w:hAnsi="Arial" w:cs="Arial"/>
          <w:sz w:val="24"/>
          <w:szCs w:val="24"/>
          <w:lang w:eastAsia="nl-NL"/>
        </w:rPr>
        <w:tab/>
      </w:r>
      <w:r w:rsidRPr="00347D4C">
        <w:rPr>
          <w:rFonts w:ascii="Arial" w:hAnsi="Arial" w:cs="Arial"/>
          <w:sz w:val="24"/>
          <w:szCs w:val="24"/>
          <w:lang w:eastAsia="nl-NL"/>
        </w:rPr>
        <w:tab/>
        <w:t>Toeristen op de camping</w:t>
      </w:r>
    </w:p>
    <w:p w14:paraId="47E7717B" w14:textId="77777777" w:rsidR="00347D4C" w:rsidRDefault="00347D4C" w:rsidP="00347D4C">
      <w:pPr>
        <w:pStyle w:val="Geenafstand"/>
        <w:spacing w:line="480" w:lineRule="auto"/>
        <w:ind w:left="2124" w:firstLine="708"/>
        <w:rPr>
          <w:rFonts w:ascii="Arial" w:hAnsi="Arial" w:cs="Arial"/>
          <w:sz w:val="24"/>
          <w:szCs w:val="24"/>
          <w:lang w:eastAsia="nl-NL"/>
        </w:rPr>
      </w:pPr>
      <w:r w:rsidRPr="00347D4C">
        <w:rPr>
          <w:rFonts w:ascii="Arial" w:hAnsi="Arial" w:cs="Arial"/>
          <w:sz w:val="24"/>
          <w:szCs w:val="24"/>
          <w:lang w:eastAsia="nl-NL"/>
        </w:rPr>
        <w:t>De keuken van een jeugdherberg</w:t>
      </w:r>
    </w:p>
    <w:p w14:paraId="14F95F31" w14:textId="77777777" w:rsidR="00347D4C" w:rsidRDefault="00347D4C" w:rsidP="00347D4C">
      <w:pPr>
        <w:pStyle w:val="Lijstalinea"/>
        <w:numPr>
          <w:ilvl w:val="0"/>
          <w:numId w:val="4"/>
        </w:numPr>
        <w:spacing w:after="0" w:line="48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Je leest de informatie over </w:t>
      </w:r>
      <w:proofErr w:type="spellStart"/>
      <w:r>
        <w:rPr>
          <w:rFonts w:ascii="Arial" w:eastAsia="Times New Roman" w:hAnsi="Arial" w:cs="Arial"/>
          <w:sz w:val="24"/>
          <w:szCs w:val="24"/>
          <w:lang w:eastAsia="nl-NL"/>
        </w:rPr>
        <w:t>äfwassen</w:t>
      </w:r>
      <w:proofErr w:type="spellEnd"/>
      <w:r>
        <w:rPr>
          <w:rFonts w:ascii="Arial" w:eastAsia="Times New Roman" w:hAnsi="Arial" w:cs="Arial"/>
          <w:sz w:val="24"/>
          <w:szCs w:val="24"/>
          <w:lang w:eastAsia="nl-NL"/>
        </w:rPr>
        <w:t>”.</w:t>
      </w:r>
    </w:p>
    <w:p w14:paraId="3DC596AB" w14:textId="77777777" w:rsidR="00347D4C" w:rsidRDefault="00347D4C" w:rsidP="00347D4C">
      <w:pPr>
        <w:pStyle w:val="Lijstalinea"/>
        <w:numPr>
          <w:ilvl w:val="0"/>
          <w:numId w:val="4"/>
        </w:numPr>
        <w:spacing w:after="0" w:line="480" w:lineRule="auto"/>
        <w:rPr>
          <w:rFonts w:ascii="Arial" w:eastAsia="Times New Roman" w:hAnsi="Arial" w:cs="Arial"/>
          <w:sz w:val="24"/>
          <w:szCs w:val="24"/>
          <w:lang w:eastAsia="nl-NL"/>
        </w:rPr>
      </w:pPr>
      <w:r>
        <w:rPr>
          <w:rFonts w:ascii="Arial" w:eastAsia="Times New Roman" w:hAnsi="Arial" w:cs="Arial"/>
          <w:sz w:val="24"/>
          <w:szCs w:val="24"/>
          <w:lang w:eastAsia="nl-NL"/>
        </w:rPr>
        <w:t>Je maakt de poster.</w:t>
      </w:r>
    </w:p>
    <w:p w14:paraId="6031FCFB" w14:textId="77777777" w:rsidR="00347D4C" w:rsidRDefault="00347D4C" w:rsidP="00347D4C">
      <w:pPr>
        <w:pStyle w:val="Lijstalinea"/>
        <w:numPr>
          <w:ilvl w:val="0"/>
          <w:numId w:val="4"/>
        </w:numPr>
        <w:spacing w:after="0" w:line="480" w:lineRule="auto"/>
        <w:rPr>
          <w:rFonts w:ascii="Arial" w:eastAsia="Times New Roman" w:hAnsi="Arial" w:cs="Arial"/>
          <w:sz w:val="24"/>
          <w:szCs w:val="24"/>
          <w:lang w:eastAsia="nl-NL"/>
        </w:rPr>
      </w:pPr>
      <w:r>
        <w:rPr>
          <w:rFonts w:ascii="Arial" w:eastAsia="Times New Roman" w:hAnsi="Arial" w:cs="Arial"/>
          <w:sz w:val="24"/>
          <w:szCs w:val="24"/>
          <w:lang w:eastAsia="nl-NL"/>
        </w:rPr>
        <w:t>Na goedkeuring maak je een foto van je poster zodat je die kan verwerken in je presentatie.</w:t>
      </w:r>
    </w:p>
    <w:p w14:paraId="78C3015F" w14:textId="77777777" w:rsidR="00397C1B" w:rsidRPr="00347D4C" w:rsidRDefault="00397C1B" w:rsidP="00347D4C">
      <w:pPr>
        <w:pStyle w:val="Lijstalinea"/>
        <w:numPr>
          <w:ilvl w:val="0"/>
          <w:numId w:val="4"/>
        </w:numPr>
        <w:spacing w:after="0" w:line="480" w:lineRule="auto"/>
        <w:rPr>
          <w:rFonts w:ascii="Arial" w:eastAsia="Times New Roman" w:hAnsi="Arial" w:cs="Arial"/>
          <w:sz w:val="24"/>
          <w:szCs w:val="24"/>
          <w:lang w:eastAsia="nl-NL"/>
        </w:rPr>
      </w:pPr>
      <w:r>
        <w:rPr>
          <w:rFonts w:ascii="Arial" w:eastAsia="Times New Roman" w:hAnsi="Arial" w:cs="Arial"/>
          <w:sz w:val="24"/>
          <w:szCs w:val="24"/>
          <w:lang w:eastAsia="nl-NL"/>
        </w:rPr>
        <w:t>Je levert je poster in.</w:t>
      </w:r>
    </w:p>
    <w:p w14:paraId="6C1891B2" w14:textId="77777777" w:rsidR="00397C1B" w:rsidRDefault="00397C1B">
      <w:pPr>
        <w:rPr>
          <w:rFonts w:ascii="Arial" w:eastAsia="Times New Roman" w:hAnsi="Arial" w:cs="Arial"/>
          <w:sz w:val="24"/>
          <w:szCs w:val="24"/>
          <w:lang w:eastAsia="nl-NL"/>
        </w:rPr>
      </w:pPr>
    </w:p>
    <w:p w14:paraId="059A40FE" w14:textId="77777777" w:rsidR="00397C1B" w:rsidRPr="00397C1B" w:rsidRDefault="00397C1B">
      <w:pPr>
        <w:rPr>
          <w:rFonts w:ascii="Arial" w:eastAsia="Times New Roman" w:hAnsi="Arial" w:cs="Arial"/>
          <w:b/>
          <w:sz w:val="24"/>
          <w:szCs w:val="24"/>
          <w:u w:val="single"/>
          <w:lang w:eastAsia="nl-NL"/>
        </w:rPr>
      </w:pPr>
      <w:r w:rsidRPr="00397C1B">
        <w:rPr>
          <w:rFonts w:ascii="Arial" w:eastAsia="Times New Roman" w:hAnsi="Arial" w:cs="Arial"/>
          <w:b/>
          <w:sz w:val="24"/>
          <w:szCs w:val="24"/>
          <w:u w:val="single"/>
          <w:lang w:eastAsia="nl-NL"/>
        </w:rPr>
        <w:t>INFORMATIE</w:t>
      </w:r>
    </w:p>
    <w:p w14:paraId="09BC1656" w14:textId="77777777" w:rsidR="00397C1B" w:rsidRPr="005E73F1" w:rsidRDefault="00397C1B" w:rsidP="00397C1B">
      <w:pPr>
        <w:spacing w:after="0" w:line="276"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Na het koken is het (helaas) nodig om alles weer schoon en droog in de kast terug te zetten.</w:t>
      </w:r>
    </w:p>
    <w:p w14:paraId="0FB18E5A" w14:textId="77777777" w:rsidR="00397C1B" w:rsidRPr="005E73F1" w:rsidRDefault="00397C1B" w:rsidP="00397C1B">
      <w:pPr>
        <w:spacing w:after="0" w:line="276"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Omdat bij velen van jullie dit klusje tegenwoordig gedaan wordt door een afwasmachine, hier een apart hoofdstukje over AFWASSEN.</w:t>
      </w:r>
    </w:p>
    <w:p w14:paraId="29AED383" w14:textId="77777777" w:rsidR="00397C1B" w:rsidRPr="005E73F1" w:rsidRDefault="00397C1B" w:rsidP="00397C1B">
      <w:pPr>
        <w:spacing w:after="0" w:line="276" w:lineRule="auto"/>
        <w:rPr>
          <w:rFonts w:ascii="Arial" w:eastAsia="Times New Roman" w:hAnsi="Arial" w:cs="Arial"/>
          <w:sz w:val="24"/>
          <w:szCs w:val="24"/>
          <w:lang w:eastAsia="nl-NL"/>
        </w:rPr>
      </w:pPr>
    </w:p>
    <w:p w14:paraId="32F500A3" w14:textId="77777777" w:rsidR="00397C1B" w:rsidRPr="005E73F1" w:rsidRDefault="00397C1B" w:rsidP="00397C1B">
      <w:pPr>
        <w:spacing w:after="0" w:line="276"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Om af te wassen heb je nodig:</w:t>
      </w:r>
    </w:p>
    <w:p w14:paraId="7C2641F5" w14:textId="77777777" w:rsidR="00397C1B" w:rsidRPr="005E73F1" w:rsidRDefault="00397C1B" w:rsidP="00397C1B">
      <w:pPr>
        <w:numPr>
          <w:ilvl w:val="0"/>
          <w:numId w:val="2"/>
        </w:numPr>
        <w:spacing w:after="0" w:line="276"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vuile afwas (vaat)</w:t>
      </w:r>
    </w:p>
    <w:p w14:paraId="62BD3E8D" w14:textId="77777777" w:rsidR="00397C1B" w:rsidRPr="005E73F1" w:rsidRDefault="00397C1B" w:rsidP="00397C1B">
      <w:pPr>
        <w:numPr>
          <w:ilvl w:val="0"/>
          <w:numId w:val="2"/>
        </w:numPr>
        <w:spacing w:after="0" w:line="276"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heet water met een beetje afwasmiddel</w:t>
      </w:r>
    </w:p>
    <w:p w14:paraId="11158C74" w14:textId="77777777" w:rsidR="00397C1B" w:rsidRPr="005E73F1" w:rsidRDefault="00397C1B" w:rsidP="00397C1B">
      <w:pPr>
        <w:numPr>
          <w:ilvl w:val="0"/>
          <w:numId w:val="2"/>
        </w:numPr>
        <w:spacing w:after="0" w:line="276"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afdruiprek, om je natte afwas te laten afdruipen</w:t>
      </w:r>
    </w:p>
    <w:p w14:paraId="02BA00D5" w14:textId="77777777" w:rsidR="00397C1B" w:rsidRPr="005E73F1" w:rsidRDefault="00397C1B" w:rsidP="00397C1B">
      <w:pPr>
        <w:numPr>
          <w:ilvl w:val="0"/>
          <w:numId w:val="2"/>
        </w:numPr>
        <w:spacing w:after="0" w:line="276"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een schone theedoek</w:t>
      </w:r>
    </w:p>
    <w:p w14:paraId="34BE91D1" w14:textId="77777777" w:rsidR="00397C1B" w:rsidRPr="005E73F1" w:rsidRDefault="00397C1B" w:rsidP="00397C1B">
      <w:pPr>
        <w:numPr>
          <w:ilvl w:val="0"/>
          <w:numId w:val="2"/>
        </w:numPr>
        <w:spacing w:after="0" w:line="276"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een schone vaatdoek</w:t>
      </w:r>
    </w:p>
    <w:p w14:paraId="0DECDFBD" w14:textId="77777777" w:rsidR="00397C1B" w:rsidRPr="005E73F1" w:rsidRDefault="00397C1B" w:rsidP="00397C1B">
      <w:pPr>
        <w:spacing w:after="0" w:line="276"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In de keuken gebruiken we drie soorten doeken:</w:t>
      </w:r>
    </w:p>
    <w:p w14:paraId="535013DA" w14:textId="77777777" w:rsidR="00397C1B" w:rsidRPr="005E73F1" w:rsidRDefault="00397C1B" w:rsidP="00397C1B">
      <w:pPr>
        <w:numPr>
          <w:ilvl w:val="1"/>
          <w:numId w:val="1"/>
        </w:numPr>
        <w:spacing w:after="0" w:line="276"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handdoek: om je handen af te drogen</w:t>
      </w:r>
    </w:p>
    <w:p w14:paraId="421662E5" w14:textId="77777777" w:rsidR="00397C1B" w:rsidRPr="005E73F1" w:rsidRDefault="00397C1B" w:rsidP="00397C1B">
      <w:pPr>
        <w:numPr>
          <w:ilvl w:val="1"/>
          <w:numId w:val="1"/>
        </w:numPr>
        <w:spacing w:after="0" w:line="276"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theedoek: om de afwas af te drogen</w:t>
      </w:r>
    </w:p>
    <w:p w14:paraId="6FDCB6B7" w14:textId="77777777" w:rsidR="00397C1B" w:rsidRDefault="00397C1B" w:rsidP="00397C1B">
      <w:pPr>
        <w:numPr>
          <w:ilvl w:val="1"/>
          <w:numId w:val="1"/>
        </w:numPr>
        <w:spacing w:after="0" w:line="276"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vaatdoek: om het fornuis en de aanrecht schoon te maken en droog te maken</w:t>
      </w:r>
    </w:p>
    <w:p w14:paraId="015A8E49" w14:textId="77777777" w:rsidR="00347D4C" w:rsidRDefault="00347D4C" w:rsidP="00397C1B">
      <w:pPr>
        <w:spacing w:line="276" w:lineRule="auto"/>
        <w:rPr>
          <w:rFonts w:ascii="Arial" w:eastAsia="Times New Roman" w:hAnsi="Arial" w:cs="Arial"/>
          <w:sz w:val="24"/>
          <w:szCs w:val="24"/>
          <w:lang w:eastAsia="nl-NL"/>
        </w:rPr>
      </w:pPr>
      <w:r>
        <w:rPr>
          <w:rFonts w:ascii="Arial" w:eastAsia="Times New Roman" w:hAnsi="Arial" w:cs="Arial"/>
          <w:sz w:val="24"/>
          <w:szCs w:val="24"/>
          <w:lang w:eastAsia="nl-NL"/>
        </w:rPr>
        <w:br w:type="page"/>
      </w:r>
    </w:p>
    <w:p w14:paraId="0A11271E" w14:textId="77777777" w:rsidR="00347D4C" w:rsidRPr="005E73F1" w:rsidRDefault="00347D4C" w:rsidP="00397C1B">
      <w:pPr>
        <w:spacing w:after="0" w:line="276"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lastRenderedPageBreak/>
        <w:t>Voordat je gaat afwassen spoel je de afwas eerst af met koud water.</w:t>
      </w:r>
    </w:p>
    <w:p w14:paraId="4F165DE6" w14:textId="77777777" w:rsidR="00347D4C" w:rsidRPr="005E73F1" w:rsidRDefault="00347D4C" w:rsidP="00397C1B">
      <w:pPr>
        <w:spacing w:after="0" w:line="276"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Het afwaswater moet goed warm zijn, zorg er wel voor dat je er nog wel met je handen in kunt zonder ze te verbranden! Je krijgt je afwas beter schoon met heet water omdat het vet van de vieze afwas beter ‘oplost’.</w:t>
      </w:r>
    </w:p>
    <w:p w14:paraId="281D2825" w14:textId="77777777" w:rsidR="00347D4C" w:rsidRPr="005E73F1" w:rsidRDefault="00347D4C" w:rsidP="00397C1B">
      <w:pPr>
        <w:spacing w:after="0" w:line="276"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Verder is het belangrijk om een vaste volgorde aan te houden.</w:t>
      </w:r>
    </w:p>
    <w:p w14:paraId="0199DEAC" w14:textId="77777777" w:rsidR="00347D4C" w:rsidRPr="005E73F1" w:rsidRDefault="00347D4C" w:rsidP="00397C1B">
      <w:pPr>
        <w:spacing w:after="0" w:line="276"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Deze volgorde is als volgt:</w:t>
      </w:r>
    </w:p>
    <w:p w14:paraId="07002E0D" w14:textId="77777777" w:rsidR="00347D4C" w:rsidRPr="005E73F1" w:rsidRDefault="00347D4C" w:rsidP="00397C1B">
      <w:pPr>
        <w:spacing w:after="0" w:line="276" w:lineRule="auto"/>
        <w:rPr>
          <w:rFonts w:ascii="Arial" w:eastAsia="Times New Roman" w:hAnsi="Arial" w:cs="Arial"/>
          <w:sz w:val="24"/>
          <w:szCs w:val="24"/>
          <w:lang w:eastAsia="nl-NL"/>
        </w:rPr>
      </w:pPr>
    </w:p>
    <w:p w14:paraId="2CF359BA" w14:textId="77777777" w:rsidR="00347D4C" w:rsidRPr="00397C1B" w:rsidRDefault="00347D4C" w:rsidP="00397C1B">
      <w:pPr>
        <w:numPr>
          <w:ilvl w:val="0"/>
          <w:numId w:val="3"/>
        </w:numPr>
        <w:spacing w:after="0" w:line="276" w:lineRule="auto"/>
        <w:rPr>
          <w:rFonts w:ascii="Arial" w:eastAsia="Yu Mincho" w:hAnsi="Arial" w:cs="Arial"/>
          <w:spacing w:val="15"/>
          <w:sz w:val="24"/>
          <w:szCs w:val="24"/>
          <w:lang w:eastAsia="nl-NL"/>
        </w:rPr>
      </w:pPr>
      <w:r w:rsidRPr="00397C1B">
        <w:rPr>
          <w:rFonts w:ascii="Arial" w:eastAsia="Yu Mincho" w:hAnsi="Arial" w:cs="Arial"/>
          <w:spacing w:val="15"/>
          <w:sz w:val="24"/>
          <w:szCs w:val="24"/>
          <w:lang w:eastAsia="nl-NL"/>
        </w:rPr>
        <w:t>glaswerk (drinkglazen, bierglazen, glazen schalen)</w:t>
      </w:r>
    </w:p>
    <w:p w14:paraId="0EC611F9" w14:textId="77777777" w:rsidR="00347D4C" w:rsidRPr="00397C1B" w:rsidRDefault="00347D4C" w:rsidP="00397C1B">
      <w:pPr>
        <w:numPr>
          <w:ilvl w:val="0"/>
          <w:numId w:val="3"/>
        </w:numPr>
        <w:spacing w:after="0" w:line="276" w:lineRule="auto"/>
        <w:rPr>
          <w:rFonts w:ascii="Arial" w:eastAsia="Yu Mincho" w:hAnsi="Arial" w:cs="Arial"/>
          <w:spacing w:val="15"/>
          <w:sz w:val="24"/>
          <w:szCs w:val="24"/>
          <w:lang w:eastAsia="nl-NL"/>
        </w:rPr>
      </w:pPr>
      <w:r w:rsidRPr="00397C1B">
        <w:rPr>
          <w:rFonts w:ascii="Arial" w:eastAsia="Yu Mincho" w:hAnsi="Arial" w:cs="Arial"/>
          <w:spacing w:val="15"/>
          <w:sz w:val="24"/>
          <w:szCs w:val="24"/>
          <w:lang w:eastAsia="nl-NL"/>
        </w:rPr>
        <w:t>kopjes en schoteltjes, schalen</w:t>
      </w:r>
    </w:p>
    <w:p w14:paraId="5FAC2DAC" w14:textId="77777777" w:rsidR="00347D4C" w:rsidRPr="00397C1B" w:rsidRDefault="00347D4C" w:rsidP="00397C1B">
      <w:pPr>
        <w:numPr>
          <w:ilvl w:val="0"/>
          <w:numId w:val="3"/>
        </w:numPr>
        <w:spacing w:after="0" w:line="276" w:lineRule="auto"/>
        <w:rPr>
          <w:rFonts w:ascii="Arial" w:eastAsia="Yu Mincho" w:hAnsi="Arial" w:cs="Arial"/>
          <w:spacing w:val="15"/>
          <w:sz w:val="24"/>
          <w:szCs w:val="24"/>
          <w:lang w:eastAsia="nl-NL"/>
        </w:rPr>
      </w:pPr>
      <w:r w:rsidRPr="00397C1B">
        <w:rPr>
          <w:rFonts w:ascii="Arial" w:eastAsia="Yu Mincho" w:hAnsi="Arial" w:cs="Arial"/>
          <w:spacing w:val="15"/>
          <w:sz w:val="24"/>
          <w:szCs w:val="24"/>
          <w:lang w:eastAsia="nl-NL"/>
        </w:rPr>
        <w:t>aardewerken of porseleinen borden</w:t>
      </w:r>
    </w:p>
    <w:p w14:paraId="6B61081F" w14:textId="77777777" w:rsidR="00347D4C" w:rsidRPr="00397C1B" w:rsidRDefault="00347D4C" w:rsidP="00397C1B">
      <w:pPr>
        <w:numPr>
          <w:ilvl w:val="0"/>
          <w:numId w:val="3"/>
        </w:numPr>
        <w:spacing w:after="0" w:line="276" w:lineRule="auto"/>
        <w:rPr>
          <w:rFonts w:ascii="Arial" w:eastAsia="Yu Mincho" w:hAnsi="Arial" w:cs="Arial"/>
          <w:spacing w:val="15"/>
          <w:sz w:val="24"/>
          <w:szCs w:val="24"/>
          <w:lang w:eastAsia="nl-NL"/>
        </w:rPr>
      </w:pPr>
      <w:r w:rsidRPr="00397C1B">
        <w:rPr>
          <w:rFonts w:ascii="Arial" w:eastAsia="Yu Mincho" w:hAnsi="Arial" w:cs="Arial"/>
          <w:spacing w:val="15"/>
          <w:sz w:val="24"/>
          <w:szCs w:val="24"/>
          <w:lang w:eastAsia="nl-NL"/>
        </w:rPr>
        <w:t>bestek</w:t>
      </w:r>
    </w:p>
    <w:p w14:paraId="04816D53" w14:textId="77777777" w:rsidR="00347D4C" w:rsidRPr="00397C1B" w:rsidRDefault="00347D4C" w:rsidP="00397C1B">
      <w:pPr>
        <w:numPr>
          <w:ilvl w:val="0"/>
          <w:numId w:val="3"/>
        </w:numPr>
        <w:spacing w:after="0" w:line="276" w:lineRule="auto"/>
        <w:rPr>
          <w:rFonts w:ascii="Arial" w:eastAsia="Yu Mincho" w:hAnsi="Arial" w:cs="Arial"/>
          <w:spacing w:val="15"/>
          <w:sz w:val="24"/>
          <w:szCs w:val="24"/>
          <w:lang w:eastAsia="nl-NL"/>
        </w:rPr>
      </w:pPr>
      <w:r w:rsidRPr="00397C1B">
        <w:rPr>
          <w:rFonts w:ascii="Arial" w:eastAsia="Yu Mincho" w:hAnsi="Arial" w:cs="Arial"/>
          <w:spacing w:val="15"/>
          <w:sz w:val="24"/>
          <w:szCs w:val="24"/>
          <w:lang w:eastAsia="nl-NL"/>
        </w:rPr>
        <w:t>pannen</w:t>
      </w:r>
    </w:p>
    <w:p w14:paraId="744BB788" w14:textId="77777777" w:rsidR="00347D4C" w:rsidRPr="005E73F1" w:rsidRDefault="00347D4C" w:rsidP="00397C1B">
      <w:pPr>
        <w:spacing w:after="0" w:line="276" w:lineRule="auto"/>
        <w:rPr>
          <w:rFonts w:ascii="Arial" w:eastAsia="Times New Roman" w:hAnsi="Arial" w:cs="Arial"/>
          <w:sz w:val="24"/>
          <w:szCs w:val="24"/>
          <w:lang w:eastAsia="nl-NL"/>
        </w:rPr>
      </w:pPr>
    </w:p>
    <w:p w14:paraId="17CCC6F5" w14:textId="77777777" w:rsidR="00347D4C" w:rsidRPr="005E73F1" w:rsidRDefault="00347D4C" w:rsidP="00397C1B">
      <w:pPr>
        <w:spacing w:after="0" w:line="276"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Als de afwas klaar is gebruik je het water, als dat dan tenminste niet al te vies is om het fornuis en de aanrecht schoon te maken.</w:t>
      </w:r>
    </w:p>
    <w:p w14:paraId="25F963DF" w14:textId="77777777" w:rsidR="00347D4C" w:rsidRPr="005E73F1" w:rsidRDefault="00347D4C" w:rsidP="00397C1B">
      <w:pPr>
        <w:spacing w:after="0" w:line="276"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 xml:space="preserve">Dit ‘poetswerk’ doe je met een </w:t>
      </w:r>
      <w:r w:rsidRPr="005E73F1">
        <w:rPr>
          <w:rFonts w:ascii="Arial" w:eastAsia="Times New Roman" w:hAnsi="Arial" w:cs="Arial"/>
          <w:b/>
          <w:bCs/>
          <w:sz w:val="24"/>
          <w:szCs w:val="24"/>
          <w:lang w:eastAsia="nl-NL"/>
        </w:rPr>
        <w:t>VAATDOEK</w:t>
      </w:r>
      <w:r w:rsidRPr="005E73F1">
        <w:rPr>
          <w:rFonts w:ascii="Arial" w:eastAsia="Times New Roman" w:hAnsi="Arial" w:cs="Arial"/>
          <w:sz w:val="24"/>
          <w:szCs w:val="24"/>
          <w:lang w:eastAsia="nl-NL"/>
        </w:rPr>
        <w:t xml:space="preserve"> en dus niet met je theedoek.</w:t>
      </w:r>
    </w:p>
    <w:p w14:paraId="6B7924B2" w14:textId="77777777" w:rsidR="00347D4C" w:rsidRPr="005E73F1" w:rsidRDefault="00347D4C" w:rsidP="00397C1B">
      <w:pPr>
        <w:spacing w:after="0" w:line="276"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 xml:space="preserve">Een </w:t>
      </w:r>
      <w:r w:rsidRPr="005E73F1">
        <w:rPr>
          <w:rFonts w:ascii="Arial" w:eastAsia="Times New Roman" w:hAnsi="Arial" w:cs="Arial"/>
          <w:b/>
          <w:bCs/>
          <w:sz w:val="24"/>
          <w:szCs w:val="24"/>
          <w:lang w:eastAsia="nl-NL"/>
        </w:rPr>
        <w:t>THEEDOEK</w:t>
      </w:r>
      <w:r w:rsidRPr="005E73F1">
        <w:rPr>
          <w:rFonts w:ascii="Arial" w:eastAsia="Times New Roman" w:hAnsi="Arial" w:cs="Arial"/>
          <w:sz w:val="24"/>
          <w:szCs w:val="24"/>
          <w:lang w:eastAsia="nl-NL"/>
        </w:rPr>
        <w:t xml:space="preserve"> gebruik je alleen om de afwas af te drogen.</w:t>
      </w:r>
    </w:p>
    <w:p w14:paraId="2181B3D5" w14:textId="77777777" w:rsidR="00347D4C" w:rsidRPr="005E73F1" w:rsidRDefault="00347D4C" w:rsidP="00397C1B">
      <w:pPr>
        <w:spacing w:after="0" w:line="276" w:lineRule="auto"/>
        <w:rPr>
          <w:rFonts w:ascii="Arial" w:eastAsia="Times New Roman" w:hAnsi="Arial" w:cs="Arial"/>
          <w:sz w:val="24"/>
          <w:szCs w:val="24"/>
          <w:lang w:eastAsia="nl-NL"/>
        </w:rPr>
      </w:pPr>
    </w:p>
    <w:p w14:paraId="07DCACE7" w14:textId="77777777" w:rsidR="00347D4C" w:rsidRPr="005E73F1" w:rsidRDefault="00347D4C" w:rsidP="00397C1B">
      <w:pPr>
        <w:spacing w:after="0" w:line="276"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Toch zijn we er dan nog niet.</w:t>
      </w:r>
    </w:p>
    <w:p w14:paraId="37E1C813" w14:textId="77777777" w:rsidR="00347D4C" w:rsidRPr="005E73F1" w:rsidRDefault="00347D4C" w:rsidP="00397C1B">
      <w:pPr>
        <w:spacing w:after="0" w:line="276" w:lineRule="auto"/>
        <w:rPr>
          <w:rFonts w:ascii="Arial" w:eastAsia="Times New Roman" w:hAnsi="Arial" w:cs="Arial"/>
          <w:sz w:val="24"/>
          <w:szCs w:val="24"/>
          <w:lang w:eastAsia="nl-NL"/>
        </w:rPr>
      </w:pPr>
    </w:p>
    <w:p w14:paraId="6BC5568B" w14:textId="77777777" w:rsidR="00347D4C" w:rsidRPr="005E73F1" w:rsidRDefault="00347D4C" w:rsidP="00397C1B">
      <w:pPr>
        <w:spacing w:after="0" w:line="276"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Alles moet weer op de goede plaats in de keuken komen te staan.</w:t>
      </w:r>
    </w:p>
    <w:p w14:paraId="19DAA5B3" w14:textId="476C2C46" w:rsidR="00347D4C" w:rsidRPr="005E73F1" w:rsidRDefault="00347D4C" w:rsidP="00397C1B">
      <w:pPr>
        <w:spacing w:after="0" w:line="276"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 xml:space="preserve">Daarom zijn er in elke keuken kaartjes geplakt, waarop precies staat waar alle keukenmaterialen moeten staan/liggen. </w:t>
      </w:r>
      <w:bookmarkStart w:id="0" w:name="_GoBack"/>
      <w:bookmarkEnd w:id="0"/>
    </w:p>
    <w:sectPr w:rsidR="00347D4C" w:rsidRPr="005E73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0"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454AF"/>
    <w:multiLevelType w:val="hybridMultilevel"/>
    <w:tmpl w:val="0D3640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02111FF"/>
    <w:multiLevelType w:val="hybridMultilevel"/>
    <w:tmpl w:val="F99EBB2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569C634B"/>
    <w:multiLevelType w:val="hybridMultilevel"/>
    <w:tmpl w:val="4F6AF4EE"/>
    <w:lvl w:ilvl="0" w:tplc="E9ECACBA">
      <w:start w:val="1"/>
      <w:numFmt w:val="decimal"/>
      <w:lvlText w:val="%1."/>
      <w:lvlJc w:val="left"/>
      <w:pPr>
        <w:tabs>
          <w:tab w:val="num" w:pos="720"/>
        </w:tabs>
        <w:ind w:left="720" w:hanging="360"/>
      </w:pPr>
    </w:lvl>
    <w:lvl w:ilvl="1" w:tplc="F45AC4CA">
      <w:start w:val="2"/>
      <w:numFmt w:val="bullet"/>
      <w:lvlText w:val="-"/>
      <w:lvlJc w:val="left"/>
      <w:pPr>
        <w:tabs>
          <w:tab w:val="num" w:pos="1440"/>
        </w:tabs>
        <w:ind w:left="1440" w:hanging="360"/>
      </w:pPr>
      <w:rPr>
        <w:rFonts w:ascii="Times New Roman" w:eastAsia="Times New Roman" w:hAnsi="Times New Roman" w:cs="Times New Roman" w:hint="default"/>
      </w:rPr>
    </w:lvl>
    <w:lvl w:ilvl="2" w:tplc="5F6E8696" w:tentative="1">
      <w:start w:val="1"/>
      <w:numFmt w:val="decimal"/>
      <w:lvlText w:val="%3."/>
      <w:lvlJc w:val="left"/>
      <w:pPr>
        <w:tabs>
          <w:tab w:val="num" w:pos="2160"/>
        </w:tabs>
        <w:ind w:left="2160" w:hanging="360"/>
      </w:pPr>
    </w:lvl>
    <w:lvl w:ilvl="3" w:tplc="C8CE2D20" w:tentative="1">
      <w:start w:val="1"/>
      <w:numFmt w:val="decimal"/>
      <w:lvlText w:val="%4."/>
      <w:lvlJc w:val="left"/>
      <w:pPr>
        <w:tabs>
          <w:tab w:val="num" w:pos="2880"/>
        </w:tabs>
        <w:ind w:left="2880" w:hanging="360"/>
      </w:pPr>
    </w:lvl>
    <w:lvl w:ilvl="4" w:tplc="98B24EA0" w:tentative="1">
      <w:start w:val="1"/>
      <w:numFmt w:val="decimal"/>
      <w:lvlText w:val="%5."/>
      <w:lvlJc w:val="left"/>
      <w:pPr>
        <w:tabs>
          <w:tab w:val="num" w:pos="3600"/>
        </w:tabs>
        <w:ind w:left="3600" w:hanging="360"/>
      </w:pPr>
    </w:lvl>
    <w:lvl w:ilvl="5" w:tplc="E44CFAD6" w:tentative="1">
      <w:start w:val="1"/>
      <w:numFmt w:val="decimal"/>
      <w:lvlText w:val="%6."/>
      <w:lvlJc w:val="left"/>
      <w:pPr>
        <w:tabs>
          <w:tab w:val="num" w:pos="4320"/>
        </w:tabs>
        <w:ind w:left="4320" w:hanging="360"/>
      </w:pPr>
    </w:lvl>
    <w:lvl w:ilvl="6" w:tplc="A808D398" w:tentative="1">
      <w:start w:val="1"/>
      <w:numFmt w:val="decimal"/>
      <w:lvlText w:val="%7."/>
      <w:lvlJc w:val="left"/>
      <w:pPr>
        <w:tabs>
          <w:tab w:val="num" w:pos="5040"/>
        </w:tabs>
        <w:ind w:left="5040" w:hanging="360"/>
      </w:pPr>
    </w:lvl>
    <w:lvl w:ilvl="7" w:tplc="F3606630" w:tentative="1">
      <w:start w:val="1"/>
      <w:numFmt w:val="decimal"/>
      <w:lvlText w:val="%8."/>
      <w:lvlJc w:val="left"/>
      <w:pPr>
        <w:tabs>
          <w:tab w:val="num" w:pos="5760"/>
        </w:tabs>
        <w:ind w:left="5760" w:hanging="360"/>
      </w:pPr>
    </w:lvl>
    <w:lvl w:ilvl="8" w:tplc="CB9EE01C" w:tentative="1">
      <w:start w:val="1"/>
      <w:numFmt w:val="decimal"/>
      <w:lvlText w:val="%9."/>
      <w:lvlJc w:val="left"/>
      <w:pPr>
        <w:tabs>
          <w:tab w:val="num" w:pos="6480"/>
        </w:tabs>
        <w:ind w:left="6480" w:hanging="360"/>
      </w:pPr>
    </w:lvl>
  </w:abstractNum>
  <w:abstractNum w:abstractNumId="3" w15:restartNumberingAfterBreak="0">
    <w:nsid w:val="7FE82B45"/>
    <w:multiLevelType w:val="hybridMultilevel"/>
    <w:tmpl w:val="C4D6DB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D4C"/>
    <w:rsid w:val="000A3B45"/>
    <w:rsid w:val="001A122C"/>
    <w:rsid w:val="001E0A2C"/>
    <w:rsid w:val="00347D4C"/>
    <w:rsid w:val="00397C1B"/>
    <w:rsid w:val="004C742A"/>
    <w:rsid w:val="00A06910"/>
    <w:rsid w:val="00CB5ECF"/>
    <w:rsid w:val="16C721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1F701BD"/>
  <w15:chartTrackingRefBased/>
  <w15:docId w15:val="{1BA61C9A-FEBB-4F27-BBB4-1A7B00C7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47D4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47D4C"/>
    <w:pPr>
      <w:spacing w:after="0" w:line="240" w:lineRule="auto"/>
    </w:pPr>
  </w:style>
  <w:style w:type="paragraph" w:styleId="Lijstalinea">
    <w:name w:val="List Paragraph"/>
    <w:basedOn w:val="Standaard"/>
    <w:uiPriority w:val="34"/>
    <w:qFormat/>
    <w:rsid w:val="00347D4C"/>
    <w:pPr>
      <w:ind w:left="720"/>
      <w:contextualSpacing/>
    </w:pPr>
  </w:style>
  <w:style w:type="paragraph" w:styleId="Ballontekst">
    <w:name w:val="Balloon Text"/>
    <w:basedOn w:val="Standaard"/>
    <w:link w:val="BallontekstChar"/>
    <w:uiPriority w:val="99"/>
    <w:semiHidden/>
    <w:unhideWhenUsed/>
    <w:rsid w:val="00397C1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97C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310</Words>
  <Characters>1709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A.vanDinteren</dc:creator>
  <cp:keywords/>
  <dc:description/>
  <cp:lastModifiedBy>A.vanDinteren</cp:lastModifiedBy>
  <cp:revision>3</cp:revision>
  <cp:lastPrinted>2019-07-04T09:45:00Z</cp:lastPrinted>
  <dcterms:created xsi:type="dcterms:W3CDTF">2019-07-04T09:29:00Z</dcterms:created>
  <dcterms:modified xsi:type="dcterms:W3CDTF">2019-07-04T09:48:00Z</dcterms:modified>
</cp:coreProperties>
</file>